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BD54" w14:textId="46B9C3B2" w:rsidR="00990018" w:rsidRDefault="001B6CD4" w:rsidP="00AC1E6C">
      <w:pPr>
        <w:pStyle w:val="a3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大溪文化</w:t>
      </w:r>
      <w:r w:rsidR="005A4C96">
        <w:rPr>
          <w:rFonts w:ascii="標楷體" w:eastAsia="標楷體" w:hAnsi="標楷體" w:hint="eastAsia"/>
          <w:sz w:val="40"/>
          <w:szCs w:val="40"/>
        </w:rPr>
        <w:t>小行旅</w:t>
      </w:r>
    </w:p>
    <w:p w14:paraId="66B51054" w14:textId="36FD94C1" w:rsidR="0007199D" w:rsidRDefault="001B6CD4" w:rsidP="001B6CD4">
      <w:pPr>
        <w:pStyle w:val="a3"/>
        <w:rPr>
          <w:rFonts w:ascii="細明體" w:eastAsia="細明體" w:hAnsi="細明體"/>
          <w:szCs w:val="24"/>
        </w:rPr>
      </w:pPr>
      <w:r w:rsidRPr="001B6CD4">
        <w:rPr>
          <w:rFonts w:ascii="標楷體" w:eastAsia="標楷體" w:hAnsi="標楷體" w:hint="eastAsia"/>
          <w:szCs w:val="24"/>
        </w:rPr>
        <w:t>因應孩子這學期的主題</w:t>
      </w:r>
      <w:r>
        <w:rPr>
          <w:rFonts w:ascii="標楷體" w:eastAsia="標楷體" w:hAnsi="標楷體" w:hint="eastAsia"/>
          <w:szCs w:val="24"/>
        </w:rPr>
        <w:t>課程</w:t>
      </w:r>
      <w:r w:rsidRPr="001B6CD4">
        <w:rPr>
          <w:rFonts w:ascii="標楷體" w:eastAsia="標楷體" w:hAnsi="標楷體" w:hint="eastAsia"/>
          <w:szCs w:val="24"/>
        </w:rPr>
        <w:t>，故安排至</w:t>
      </w:r>
      <w:r w:rsidR="006A14D6">
        <w:rPr>
          <w:rFonts w:ascii="標楷體" w:eastAsia="標楷體" w:hAnsi="標楷體" w:hint="eastAsia"/>
          <w:szCs w:val="24"/>
        </w:rPr>
        <w:t>大溪</w:t>
      </w:r>
      <w:r w:rsidR="00190B5F">
        <w:rPr>
          <w:rFonts w:ascii="標楷體" w:eastAsia="標楷體" w:hAnsi="標楷體" w:hint="eastAsia"/>
          <w:szCs w:val="24"/>
        </w:rPr>
        <w:t>進行</w:t>
      </w:r>
      <w:r w:rsidRPr="001B6CD4">
        <w:rPr>
          <w:rFonts w:ascii="標楷體" w:eastAsia="標楷體" w:hAnsi="標楷體" w:hint="eastAsia"/>
          <w:szCs w:val="24"/>
        </w:rPr>
        <w:t>各組想研究的</w:t>
      </w:r>
      <w:r>
        <w:rPr>
          <w:rFonts w:ascii="標楷體" w:eastAsia="標楷體" w:hAnsi="標楷體" w:hint="eastAsia"/>
          <w:szCs w:val="24"/>
        </w:rPr>
        <w:t>主題方向，希望藉此孩子能夠讓孩子帶回滿滿的資料，</w:t>
      </w:r>
      <w:r w:rsidR="001755E5">
        <w:rPr>
          <w:rFonts w:ascii="標楷體" w:eastAsia="標楷體" w:hAnsi="標楷體" w:hint="eastAsia"/>
          <w:szCs w:val="24"/>
        </w:rPr>
        <w:t>豐富報告的完整度</w:t>
      </w:r>
      <w:r w:rsidR="001755E5">
        <w:rPr>
          <w:rFonts w:ascii="細明體" w:eastAsia="細明體" w:hAnsi="細明體" w:hint="eastAsia"/>
          <w:szCs w:val="24"/>
        </w:rPr>
        <w:t>。</w:t>
      </w:r>
    </w:p>
    <w:p w14:paraId="3940884E" w14:textId="77777777" w:rsidR="00306A58" w:rsidRPr="001B6CD4" w:rsidRDefault="00306A58" w:rsidP="001B6CD4">
      <w:pPr>
        <w:pStyle w:val="a3"/>
        <w:rPr>
          <w:rFonts w:ascii="標楷體" w:eastAsia="標楷體" w:hAnsi="標楷體" w:hint="eastAsia"/>
          <w:szCs w:val="24"/>
        </w:rPr>
      </w:pPr>
    </w:p>
    <w:p w14:paraId="6ACA1E12" w14:textId="35C4936B" w:rsidR="0007199D" w:rsidRDefault="00AC1E6C" w:rsidP="00AC1E6C">
      <w:pPr>
        <w:pStyle w:val="a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 　　</w:t>
      </w:r>
      <w:r w:rsidR="0068628F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探訪景點</w:t>
      </w:r>
      <w:r w:rsidR="00F74ECA" w:rsidRPr="00F74ECA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：</w:t>
      </w:r>
      <w:r w:rsidR="009A6A6D">
        <w:rPr>
          <w:rFonts w:ascii="標楷體" w:eastAsia="標楷體" w:hAnsi="標楷體" w:hint="eastAsia"/>
          <w:noProof/>
          <w:color w:val="000000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DD358E3" wp14:editId="28B2E67B">
                <wp:simplePos x="0" y="0"/>
                <wp:positionH relativeFrom="column">
                  <wp:posOffset>8830628</wp:posOffset>
                </wp:positionH>
                <wp:positionV relativeFrom="paragraph">
                  <wp:posOffset>248400</wp:posOffset>
                </wp:positionV>
                <wp:extent cx="3732840" cy="1111320"/>
                <wp:effectExtent l="38100" t="63500" r="0" b="57150"/>
                <wp:wrapNone/>
                <wp:docPr id="3" name="筆跡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732840" cy="111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6359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3" o:spid="_x0000_s1026" type="#_x0000_t75" style="position:absolute;margin-left:690.5pt;margin-top:14.7pt;width:303.6pt;height:9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">
                <v:imagedata r:id="rId8" o:title=""/>
              </v:shape>
            </w:pict>
          </mc:Fallback>
        </mc:AlternateContent>
      </w:r>
      <w:r w:rsidR="009A6A6D">
        <w:rPr>
          <w:rFonts w:ascii="標楷體" w:eastAsia="標楷體" w:hAnsi="標楷體" w:hint="eastAsia"/>
          <w:noProof/>
          <w:color w:val="000000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F27421C" wp14:editId="30F1AF3F">
                <wp:simplePos x="0" y="0"/>
                <wp:positionH relativeFrom="column">
                  <wp:posOffset>7565571</wp:posOffset>
                </wp:positionH>
                <wp:positionV relativeFrom="paragraph">
                  <wp:posOffset>-54737</wp:posOffset>
                </wp:positionV>
                <wp:extent cx="925560" cy="828360"/>
                <wp:effectExtent l="63500" t="63500" r="14605" b="73660"/>
                <wp:wrapNone/>
                <wp:docPr id="2" name="筆跡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25560" cy="82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02186E" id="筆跡 2" o:spid="_x0000_s1026" type="#_x0000_t75" style="position:absolute;margin-left:590.85pt;margin-top:-9.15pt;width:82.6pt;height:7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">
                <v:imagedata r:id="rId10" o:title=""/>
              </v:shape>
            </w:pict>
          </mc:Fallback>
        </mc:AlternateContent>
      </w:r>
      <w:r w:rsidRPr="00AC1E6C">
        <w:rPr>
          <w:rFonts w:ascii="標楷體" w:eastAsia="標楷體" w:hAnsi="標楷體" w:hint="eastAsia"/>
          <w:color w:val="000000"/>
          <w:szCs w:val="24"/>
        </w:rPr>
        <w:t>  </w:t>
      </w:r>
    </w:p>
    <w:p w14:paraId="5DEC9063" w14:textId="27A9C52A" w:rsidR="008A6AC6" w:rsidRPr="00306A58" w:rsidRDefault="0068628F" w:rsidP="008A6AC6">
      <w:pPr>
        <w:pStyle w:val="a3"/>
        <w:numPr>
          <w:ilvl w:val="0"/>
          <w:numId w:val="9"/>
        </w:numPr>
        <w:rPr>
          <w:rFonts w:ascii="標楷體" w:eastAsia="標楷體" w:hAnsi="標楷體" w:hint="eastAsia"/>
          <w:color w:val="000000"/>
          <w:szCs w:val="24"/>
        </w:rPr>
      </w:pPr>
      <w:r w:rsidRPr="0068628F">
        <w:rPr>
          <w:rFonts w:ascii="標楷體" w:eastAsia="標楷體" w:hAnsi="標楷體" w:hint="eastAsia"/>
          <w:color w:val="000000"/>
          <w:szCs w:val="24"/>
        </w:rPr>
        <w:t>大溪老街主要範圍涵蓋中山路、和平路、中央路三條歷史街屋，完整的保留建築外觀及牌樓立面，建築形式和台灣早期的傳統商家相同，都是店面連同住宅的「街屋」形式。從日據時代的「市區改正」計畫開始，當地居民爭相以牌樓裝飾各家門戶，爭奇鬥豔、極為華麗！平常住家以紅磚牌樓搭配紅磚屋，商家則是以精緻歐洲風格的樑柱拱門和繁複細膩的浮雕裝飾，呈現出充滿巴洛克風情的立面牌樓！</w:t>
      </w:r>
    </w:p>
    <w:p w14:paraId="7DA802C8" w14:textId="62F5C646" w:rsidR="000755EB" w:rsidRDefault="008A6AC6" w:rsidP="0068628F">
      <w:pPr>
        <w:pStyle w:val="a3"/>
        <w:numPr>
          <w:ilvl w:val="0"/>
          <w:numId w:val="9"/>
        </w:numPr>
        <w:rPr>
          <w:rFonts w:ascii="標楷體" w:eastAsia="標楷體" w:hAnsi="標楷體"/>
          <w:color w:val="000000"/>
          <w:szCs w:val="24"/>
        </w:rPr>
      </w:pPr>
      <w:r w:rsidRPr="008A6AC6">
        <w:rPr>
          <w:rFonts w:ascii="標楷體" w:eastAsia="標楷體" w:hAnsi="標楷體" w:hint="eastAsia"/>
          <w:color w:val="000000"/>
          <w:szCs w:val="24"/>
        </w:rPr>
        <w:t>大溪歷史館定位為大溪木藝生態博物館的常設展館，以「大溪人的生活與歷史」為題，在大歷史的架構下，結合在地人的生命記憶，述說大溪如何發展為蘊藏豐厚文化底蘊的老城鎮。</w:t>
      </w:r>
    </w:p>
    <w:p w14:paraId="08D58C81" w14:textId="6439AB0E" w:rsidR="000755EB" w:rsidRPr="008A6AC6" w:rsidRDefault="00306A58" w:rsidP="0068628F">
      <w:pPr>
        <w:pStyle w:val="a3"/>
        <w:numPr>
          <w:ilvl w:val="0"/>
          <w:numId w:val="9"/>
        </w:numPr>
        <w:rPr>
          <w:rFonts w:ascii="標楷體" w:eastAsia="標楷體" w:hAnsi="標楷體"/>
          <w:color w:val="000000"/>
          <w:szCs w:val="24"/>
        </w:rPr>
      </w:pPr>
      <w:r w:rsidRPr="00306A58">
        <w:rPr>
          <w:rFonts w:ascii="標楷體" w:eastAsia="標楷體" w:hAnsi="標楷體" w:hint="eastAsia"/>
          <w:color w:val="000000"/>
          <w:szCs w:val="24"/>
        </w:rPr>
        <w:t>佛具行的傳統老師傅，秉持正統的流程，將傳統工匠，用最嚴謹的技術，莊嚴與虔誠的信仰，雕刻出完美的佛像，以專業專精的認真態度，用幾十年的歲月、累積無數的經驗，塑造出質感精緻、有深度宗教藝術之美，把宗教藝術化，也把藝術宗教化。</w:t>
      </w:r>
    </w:p>
    <w:p w14:paraId="782A7E97" w14:textId="77777777" w:rsidR="00A5270A" w:rsidRPr="0007199D" w:rsidRDefault="00A5270A" w:rsidP="00AC1E6C">
      <w:pPr>
        <w:pStyle w:val="a3"/>
        <w:rPr>
          <w:rFonts w:ascii="標楷體" w:eastAsia="標楷體" w:hAnsi="標楷體"/>
          <w:color w:val="000000"/>
          <w:szCs w:val="24"/>
        </w:rPr>
      </w:pPr>
    </w:p>
    <w:p w14:paraId="1C8ABB2E" w14:textId="2F2DA32A" w:rsidR="00AC1E6C" w:rsidRPr="008372D9" w:rsidRDefault="00AC1E6C" w:rsidP="008372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E321B">
        <w:rPr>
          <w:rFonts w:ascii="標楷體" w:eastAsia="標楷體" w:hAnsi="標楷體" w:hint="eastAsia"/>
          <w:szCs w:val="24"/>
        </w:rPr>
        <w:t>活動日期：</w:t>
      </w:r>
      <w:r w:rsidR="00127CC3">
        <w:rPr>
          <w:rFonts w:ascii="標楷體" w:eastAsia="標楷體" w:hAnsi="標楷體" w:hint="eastAsia"/>
          <w:szCs w:val="24"/>
        </w:rPr>
        <w:t>1</w:t>
      </w:r>
      <w:r w:rsidR="00127CC3">
        <w:rPr>
          <w:rFonts w:ascii="標楷體" w:eastAsia="標楷體" w:hAnsi="標楷體"/>
          <w:szCs w:val="24"/>
        </w:rPr>
        <w:t>11</w:t>
      </w:r>
      <w:r w:rsidR="00127CC3">
        <w:rPr>
          <w:rFonts w:ascii="標楷體" w:eastAsia="標楷體" w:hAnsi="標楷體" w:hint="eastAsia"/>
          <w:szCs w:val="24"/>
        </w:rPr>
        <w:t>年</w:t>
      </w:r>
      <w:r w:rsidR="00AF27CD">
        <w:rPr>
          <w:rFonts w:ascii="標楷體" w:eastAsia="標楷體" w:hAnsi="標楷體" w:hint="eastAsia"/>
          <w:szCs w:val="24"/>
        </w:rPr>
        <w:t>10</w:t>
      </w:r>
      <w:r w:rsidR="00127CC3">
        <w:rPr>
          <w:rFonts w:ascii="標楷體" w:eastAsia="標楷體" w:hAnsi="標楷體" w:hint="eastAsia"/>
          <w:szCs w:val="24"/>
        </w:rPr>
        <w:t>月</w:t>
      </w:r>
      <w:r w:rsidR="00AF27CD">
        <w:rPr>
          <w:rFonts w:ascii="標楷體" w:eastAsia="標楷體" w:hAnsi="標楷體" w:hint="eastAsia"/>
          <w:szCs w:val="24"/>
        </w:rPr>
        <w:t>18</w:t>
      </w:r>
      <w:r w:rsidR="00127CC3">
        <w:rPr>
          <w:rFonts w:ascii="標楷體" w:eastAsia="標楷體" w:hAnsi="標楷體" w:hint="eastAsia"/>
          <w:szCs w:val="24"/>
        </w:rPr>
        <w:t>日星期二</w:t>
      </w:r>
    </w:p>
    <w:p w14:paraId="60F51D82" w14:textId="7E61D68E" w:rsidR="00AC1E6C" w:rsidRPr="002E321B" w:rsidRDefault="00AC1E6C" w:rsidP="002E321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E321B">
        <w:rPr>
          <w:rFonts w:ascii="標楷體" w:eastAsia="標楷體" w:hAnsi="標楷體" w:hint="eastAsia"/>
          <w:szCs w:val="24"/>
        </w:rPr>
        <w:t>活動對象：</w:t>
      </w:r>
      <w:r w:rsidR="00127CC3">
        <w:rPr>
          <w:rFonts w:ascii="標楷體" w:eastAsia="標楷體" w:hAnsi="標楷體" w:hint="eastAsia"/>
          <w:szCs w:val="24"/>
        </w:rPr>
        <w:t>F</w:t>
      </w:r>
      <w:r w:rsidR="00127CC3">
        <w:rPr>
          <w:rFonts w:ascii="標楷體" w:eastAsia="標楷體" w:hAnsi="標楷體"/>
          <w:szCs w:val="24"/>
        </w:rPr>
        <w:t>unSpace</w:t>
      </w:r>
      <w:r w:rsidR="006B3F62">
        <w:rPr>
          <w:rFonts w:ascii="標楷體" w:eastAsia="標楷體" w:hAnsi="標楷體" w:hint="eastAsia"/>
          <w:szCs w:val="24"/>
        </w:rPr>
        <w:t>n三</w:t>
      </w:r>
      <w:r w:rsidR="00127CC3">
        <w:rPr>
          <w:rFonts w:ascii="標楷體" w:eastAsia="標楷體" w:hAnsi="標楷體" w:hint="eastAsia"/>
          <w:szCs w:val="24"/>
        </w:rPr>
        <w:t>至六年級全體學生</w:t>
      </w:r>
    </w:p>
    <w:p w14:paraId="7B7511D0" w14:textId="50A138F1" w:rsidR="00127CC3" w:rsidRDefault="18741E17" w:rsidP="18741E1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18741E17">
        <w:rPr>
          <w:rFonts w:ascii="標楷體" w:eastAsia="標楷體" w:hAnsi="標楷體"/>
        </w:rPr>
        <w:t>活動流程：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528"/>
        <w:gridCol w:w="2410"/>
      </w:tblGrid>
      <w:tr w:rsidR="00127CC3" w14:paraId="2229F205" w14:textId="77777777" w:rsidTr="00000EC2">
        <w:tc>
          <w:tcPr>
            <w:tcW w:w="1843" w:type="dxa"/>
            <w:shd w:val="clear" w:color="auto" w:fill="D9D9D9" w:themeFill="background1" w:themeFillShade="D9"/>
          </w:tcPr>
          <w:p w14:paraId="7878BB8E" w14:textId="3D01DF07" w:rsidR="00127CC3" w:rsidRDefault="00127CC3" w:rsidP="0049399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AC04134" w14:textId="35C0E4B7" w:rsidR="00127CC3" w:rsidRDefault="00127CC3" w:rsidP="0049399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C92433A" w14:textId="7D763238" w:rsidR="00127CC3" w:rsidRDefault="00127CC3" w:rsidP="0049399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27CC3" w14:paraId="791F5D40" w14:textId="77777777" w:rsidTr="00000EC2">
        <w:tc>
          <w:tcPr>
            <w:tcW w:w="1843" w:type="dxa"/>
          </w:tcPr>
          <w:p w14:paraId="3E367D83" w14:textId="1FC42F56" w:rsidR="00127CC3" w:rsidRDefault="006E7C9D" w:rsidP="0049399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F20DFF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F20DFF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5528" w:type="dxa"/>
          </w:tcPr>
          <w:p w14:paraId="4B79E04F" w14:textId="6BB74670" w:rsidR="00127CC3" w:rsidRDefault="00127CC3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全家便利商店前集合</w:t>
            </w:r>
          </w:p>
        </w:tc>
        <w:tc>
          <w:tcPr>
            <w:tcW w:w="2410" w:type="dxa"/>
          </w:tcPr>
          <w:p w14:paraId="1D9F08C0" w14:textId="568B5C9F" w:rsidR="00127CC3" w:rsidRDefault="5A882F61" w:rsidP="5A882F6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5A882F61">
              <w:rPr>
                <w:rFonts w:ascii="標楷體" w:eastAsia="標楷體" w:hAnsi="標楷體"/>
              </w:rPr>
              <w:t>請準時集合！</w:t>
            </w:r>
          </w:p>
        </w:tc>
      </w:tr>
      <w:tr w:rsidR="00127CC3" w14:paraId="664AD862" w14:textId="77777777" w:rsidTr="00000EC2">
        <w:tc>
          <w:tcPr>
            <w:tcW w:w="1843" w:type="dxa"/>
          </w:tcPr>
          <w:p w14:paraId="43496699" w14:textId="4DCAA764" w:rsidR="00127CC3" w:rsidRDefault="006E7C9D" w:rsidP="00B04F7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C2B39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C2B39">
              <w:rPr>
                <w:rFonts w:ascii="標楷體" w:eastAsia="標楷體" w:hAnsi="標楷體" w:hint="eastAsia"/>
                <w:szCs w:val="24"/>
              </w:rPr>
              <w:t>0</w:t>
            </w:r>
            <w:r w:rsidR="006A1637">
              <w:rPr>
                <w:rFonts w:ascii="標楷體" w:eastAsia="標楷體" w:hAnsi="標楷體"/>
                <w:szCs w:val="24"/>
              </w:rPr>
              <w:t>0</w:t>
            </w:r>
            <w:r w:rsidR="006A1637">
              <w:rPr>
                <w:rFonts w:ascii="標楷體" w:eastAsia="標楷體" w:hAnsi="標楷體" w:hint="eastAsia"/>
                <w:szCs w:val="24"/>
              </w:rPr>
              <w:t>-</w:t>
            </w:r>
            <w:r w:rsidR="006A1637">
              <w:rPr>
                <w:rFonts w:ascii="標楷體" w:eastAsia="標楷體" w:hAnsi="標楷體"/>
                <w:szCs w:val="24"/>
              </w:rPr>
              <w:t>0</w:t>
            </w:r>
            <w:r w:rsidR="00FE23C1">
              <w:rPr>
                <w:rFonts w:ascii="標楷體" w:eastAsia="標楷體" w:hAnsi="標楷體"/>
                <w:szCs w:val="24"/>
              </w:rPr>
              <w:t>8</w:t>
            </w:r>
            <w:r w:rsidR="006A1637">
              <w:rPr>
                <w:rFonts w:ascii="標楷體" w:eastAsia="標楷體" w:hAnsi="標楷體" w:hint="eastAsia"/>
                <w:szCs w:val="24"/>
              </w:rPr>
              <w:t>：</w:t>
            </w:r>
            <w:r w:rsidR="00FE23C1">
              <w:rPr>
                <w:rFonts w:ascii="標楷體" w:eastAsia="標楷體" w:hAnsi="標楷體" w:hint="eastAsia"/>
                <w:szCs w:val="24"/>
              </w:rPr>
              <w:t>4</w:t>
            </w:r>
            <w:r w:rsidR="00FE23C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528" w:type="dxa"/>
          </w:tcPr>
          <w:p w14:paraId="71F1C948" w14:textId="658A4B54" w:rsidR="00127CC3" w:rsidRDefault="5A882F61" w:rsidP="5A882F6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5A882F61">
              <w:rPr>
                <w:rFonts w:ascii="標楷體" w:eastAsia="標楷體" w:hAnsi="標楷體"/>
              </w:rPr>
              <w:t>出發</w:t>
            </w:r>
            <w:r w:rsidR="00FE23C1">
              <w:rPr>
                <w:rFonts w:ascii="標楷體" w:eastAsia="標楷體" w:hAnsi="標楷體" w:hint="eastAsia"/>
              </w:rPr>
              <w:t>至</w:t>
            </w:r>
            <w:r w:rsidR="006531D5">
              <w:rPr>
                <w:rFonts w:ascii="標楷體" w:eastAsia="標楷體" w:hAnsi="標楷體" w:hint="eastAsia"/>
              </w:rPr>
              <w:t>大溪老街</w:t>
            </w:r>
            <w:r w:rsidRPr="5A882F61">
              <w:rPr>
                <w:rFonts w:ascii="標楷體" w:eastAsia="標楷體" w:hAnsi="標楷體"/>
              </w:rPr>
              <w:t>！</w:t>
            </w:r>
          </w:p>
        </w:tc>
        <w:tc>
          <w:tcPr>
            <w:tcW w:w="2410" w:type="dxa"/>
          </w:tcPr>
          <w:p w14:paraId="63C3B6DB" w14:textId="14E863BF" w:rsidR="00127CC3" w:rsidRDefault="006A1637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(車程</w:t>
            </w:r>
            <w:r w:rsidR="00921276">
              <w:rPr>
                <w:rFonts w:ascii="標楷體" w:eastAsia="標楷體" w:hAnsi="標楷體" w:hint="eastAsia"/>
                <w:szCs w:val="24"/>
              </w:rPr>
              <w:t>約</w:t>
            </w:r>
            <w:r w:rsidR="0084671B">
              <w:rPr>
                <w:rFonts w:ascii="標楷體" w:eastAsia="標楷體" w:hAnsi="標楷體" w:hint="eastAsia"/>
                <w:szCs w:val="24"/>
              </w:rPr>
              <w:t>40</w:t>
            </w:r>
            <w:r w:rsidR="00921276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</w:tr>
      <w:tr w:rsidR="00113CF0" w14:paraId="5D246DF9" w14:textId="77777777" w:rsidTr="00000EC2">
        <w:tc>
          <w:tcPr>
            <w:tcW w:w="1843" w:type="dxa"/>
          </w:tcPr>
          <w:p w14:paraId="1B0342B3" w14:textId="340A95DC" w:rsidR="00113CF0" w:rsidRDefault="00113CF0" w:rsidP="00DE72D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DE72D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00-10</w:t>
            </w:r>
            <w:r w:rsidR="00DE72D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5528" w:type="dxa"/>
          </w:tcPr>
          <w:p w14:paraId="672286CC" w14:textId="58D381CE" w:rsidR="00113CF0" w:rsidRPr="5A882F61" w:rsidRDefault="00113CF0" w:rsidP="5A882F6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導覽-</w:t>
            </w:r>
            <w:r w:rsidR="00F87B32">
              <w:rPr>
                <w:rFonts w:ascii="細明體" w:eastAsia="細明體" w:hAnsi="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大溪老街巴洛克建築</w:t>
            </w:r>
            <w:r w:rsidR="00F87B32">
              <w:rPr>
                <w:rFonts w:ascii="細明體" w:eastAsia="細明體" w:hAnsi="細明體" w:hint="eastAsia"/>
              </w:rPr>
              <w:t>」</w:t>
            </w:r>
          </w:p>
        </w:tc>
        <w:tc>
          <w:tcPr>
            <w:tcW w:w="2410" w:type="dxa"/>
          </w:tcPr>
          <w:p w14:paraId="329A1BAC" w14:textId="77777777" w:rsidR="00113CF0" w:rsidRDefault="00113CF0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E72D6" w14:paraId="2143EFEB" w14:textId="77777777" w:rsidTr="00000EC2">
        <w:tc>
          <w:tcPr>
            <w:tcW w:w="1843" w:type="dxa"/>
          </w:tcPr>
          <w:p w14:paraId="4853A4DB" w14:textId="0621F73D" w:rsidR="00DE72D6" w:rsidRDefault="00DE72D6" w:rsidP="00DE72D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B04F7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00-10</w:t>
            </w:r>
            <w:r w:rsidR="00B04F7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531D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528" w:type="dxa"/>
          </w:tcPr>
          <w:p w14:paraId="4BE8422B" w14:textId="645908F6" w:rsidR="00DE72D6" w:rsidRPr="00340AEB" w:rsidRDefault="00DE72D6" w:rsidP="5A882F6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340AEB">
              <w:rPr>
                <w:rFonts w:ascii="標楷體" w:eastAsia="標楷體" w:hAnsi="標楷體" w:hint="eastAsia"/>
              </w:rPr>
              <w:t>前往大溪木博館</w:t>
            </w:r>
          </w:p>
        </w:tc>
        <w:tc>
          <w:tcPr>
            <w:tcW w:w="2410" w:type="dxa"/>
          </w:tcPr>
          <w:p w14:paraId="283F58F1" w14:textId="77777777" w:rsidR="00DE72D6" w:rsidRDefault="00DE72D6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E7C9D" w14:paraId="19886194" w14:textId="77777777" w:rsidTr="00F87B32">
        <w:trPr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2A629E" w14:textId="559FFEEF" w:rsidR="006E7C9D" w:rsidRDefault="00113CF0" w:rsidP="00F87B3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5A882F61" w:rsidRPr="5A882F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6A1637">
              <w:rPr>
                <w:rFonts w:ascii="標楷體" w:eastAsia="標楷體" w:hAnsi="標楷體"/>
              </w:rPr>
              <w:t>0</w:t>
            </w:r>
            <w:r w:rsidR="006A1637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 w:rsidR="006A163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6A16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01649A0" w14:textId="079639BB" w:rsidR="00921276" w:rsidRPr="00340AEB" w:rsidRDefault="00547B8B" w:rsidP="00F87B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0AEB">
              <w:rPr>
                <w:rFonts w:ascii="標楷體" w:eastAsia="標楷體" w:hAnsi="標楷體" w:hint="eastAsia"/>
                <w:szCs w:val="24"/>
              </w:rPr>
              <w:t>導覽–</w:t>
            </w:r>
            <w:r w:rsidR="00FE23C1" w:rsidRPr="00340AEB">
              <w:rPr>
                <w:rFonts w:ascii="標楷體" w:eastAsia="標楷體" w:hAnsi="標楷體" w:hint="eastAsia"/>
                <w:szCs w:val="24"/>
              </w:rPr>
              <w:t>「大溪人生活與歷史常設展」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134D46" w14:textId="3DD06923" w:rsidR="00F20DFF" w:rsidRDefault="00F20DFF" w:rsidP="0084671B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E7C9D" w14:paraId="7E824744" w14:textId="77777777" w:rsidTr="00000EC2">
        <w:tc>
          <w:tcPr>
            <w:tcW w:w="1843" w:type="dxa"/>
          </w:tcPr>
          <w:p w14:paraId="786DAAE8" w14:textId="01AC95AB" w:rsidR="006E7C9D" w:rsidRDefault="5A882F61" w:rsidP="00493996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5A882F61">
              <w:rPr>
                <w:rFonts w:ascii="標楷體" w:eastAsia="標楷體" w:hAnsi="標楷體"/>
              </w:rPr>
              <w:t>1</w:t>
            </w:r>
            <w:r w:rsidR="00113CF0">
              <w:rPr>
                <w:rFonts w:ascii="標楷體" w:eastAsia="標楷體" w:hAnsi="標楷體" w:hint="eastAsia"/>
              </w:rPr>
              <w:t>1</w:t>
            </w:r>
            <w:r w:rsidRPr="5A882F61">
              <w:rPr>
                <w:rFonts w:ascii="標楷體" w:eastAsia="標楷體" w:hAnsi="標楷體"/>
              </w:rPr>
              <w:t>：</w:t>
            </w:r>
            <w:r w:rsidR="00113CF0">
              <w:rPr>
                <w:rFonts w:ascii="標楷體" w:eastAsia="標楷體" w:hAnsi="標楷體" w:hint="eastAsia"/>
              </w:rPr>
              <w:t>3</w:t>
            </w:r>
            <w:r w:rsidRPr="5A882F61">
              <w:rPr>
                <w:rFonts w:ascii="標楷體" w:eastAsia="標楷體" w:hAnsi="標楷體"/>
              </w:rPr>
              <w:t>0</w:t>
            </w:r>
            <w:r w:rsidR="006A1637">
              <w:rPr>
                <w:rFonts w:ascii="標楷體" w:eastAsia="標楷體" w:hAnsi="標楷體" w:hint="eastAsia"/>
              </w:rPr>
              <w:t>-1</w:t>
            </w:r>
            <w:r w:rsidR="0048735A">
              <w:rPr>
                <w:rFonts w:ascii="標楷體" w:eastAsia="標楷體" w:hAnsi="標楷體" w:hint="eastAsia"/>
              </w:rPr>
              <w:t>2</w:t>
            </w:r>
            <w:r w:rsidR="006A1637">
              <w:rPr>
                <w:rFonts w:ascii="標楷體" w:eastAsia="標楷體" w:hAnsi="標楷體" w:hint="eastAsia"/>
              </w:rPr>
              <w:t>：</w:t>
            </w:r>
            <w:r w:rsidR="00113CF0">
              <w:rPr>
                <w:rFonts w:ascii="標楷體" w:eastAsia="標楷體" w:hAnsi="標楷體" w:hint="eastAsia"/>
              </w:rPr>
              <w:t>3</w:t>
            </w:r>
            <w:r w:rsidR="0048735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28" w:type="dxa"/>
          </w:tcPr>
          <w:p w14:paraId="2242801E" w14:textId="2449DF2F" w:rsidR="006E7C9D" w:rsidRPr="00340AEB" w:rsidRDefault="000755EB" w:rsidP="5A882F6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340AEB">
              <w:rPr>
                <w:rFonts w:ascii="標楷體" w:eastAsia="標楷體" w:hAnsi="標楷體" w:hint="eastAsia"/>
              </w:rPr>
              <w:t>參觀佛具行</w:t>
            </w:r>
          </w:p>
        </w:tc>
        <w:tc>
          <w:tcPr>
            <w:tcW w:w="2410" w:type="dxa"/>
          </w:tcPr>
          <w:p w14:paraId="6C39BFDC" w14:textId="55C477DF" w:rsidR="006E7C9D" w:rsidRDefault="006E7C9D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E7C9D" w14:paraId="70D62F7D" w14:textId="77777777" w:rsidTr="00000EC2">
        <w:tc>
          <w:tcPr>
            <w:tcW w:w="1843" w:type="dxa"/>
          </w:tcPr>
          <w:p w14:paraId="4ADE44D0" w14:textId="139610D9" w:rsidR="006E7C9D" w:rsidRDefault="00921276" w:rsidP="0049399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5A882F61">
              <w:rPr>
                <w:rFonts w:ascii="標楷體" w:eastAsia="標楷體" w:hAnsi="標楷體"/>
              </w:rPr>
              <w:t>1</w:t>
            </w:r>
            <w:r w:rsidR="0048735A">
              <w:rPr>
                <w:rFonts w:ascii="標楷體" w:eastAsia="標楷體" w:hAnsi="標楷體" w:hint="eastAsia"/>
              </w:rPr>
              <w:t>2</w:t>
            </w:r>
            <w:r w:rsidRPr="5A882F61">
              <w:rPr>
                <w:rFonts w:ascii="標楷體" w:eastAsia="標楷體" w:hAnsi="標楷體"/>
              </w:rPr>
              <w:t>：</w:t>
            </w:r>
            <w:r w:rsidR="00261F0E">
              <w:rPr>
                <w:rFonts w:ascii="標楷體" w:eastAsia="標楷體" w:hAnsi="標楷體" w:hint="eastAsia"/>
              </w:rPr>
              <w:t>4</w:t>
            </w:r>
            <w:r w:rsidRPr="5A882F6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</w:t>
            </w:r>
            <w:r w:rsidR="00261F0E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：</w:t>
            </w:r>
            <w:r w:rsidR="00261F0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28" w:type="dxa"/>
          </w:tcPr>
          <w:p w14:paraId="4C02CF81" w14:textId="1200C493" w:rsidR="00BA7AC2" w:rsidRPr="00340AEB" w:rsidRDefault="00921276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340AEB">
              <w:rPr>
                <w:rFonts w:ascii="標楷體" w:eastAsia="標楷體" w:hAnsi="標楷體" w:hint="eastAsia"/>
                <w:szCs w:val="24"/>
              </w:rPr>
              <w:t>大溪</w:t>
            </w:r>
            <w:r w:rsidR="0084671B" w:rsidRPr="00340AEB">
              <w:rPr>
                <w:rFonts w:ascii="標楷體" w:eastAsia="標楷體" w:hAnsi="標楷體" w:hint="eastAsia"/>
                <w:szCs w:val="24"/>
              </w:rPr>
              <w:t>中正公園</w:t>
            </w:r>
            <w:r w:rsidRPr="00340AEB">
              <w:rPr>
                <w:rFonts w:ascii="標楷體" w:eastAsia="標楷體" w:hAnsi="標楷體" w:hint="eastAsia"/>
                <w:szCs w:val="24"/>
              </w:rPr>
              <w:t>享用</w:t>
            </w:r>
            <w:r w:rsidRPr="0040196C">
              <w:rPr>
                <w:rFonts w:ascii="標楷體" w:eastAsia="標楷體" w:hAnsi="標楷體" w:hint="eastAsia"/>
                <w:szCs w:val="24"/>
              </w:rPr>
              <w:t>午餐</w:t>
            </w:r>
            <w:r w:rsidR="0040196C" w:rsidRPr="0040196C">
              <w:rPr>
                <w:rFonts w:ascii="標楷體" w:eastAsia="標楷體" w:hAnsi="標楷體" w:hint="eastAsia"/>
                <w:szCs w:val="24"/>
              </w:rPr>
              <w:t>、休憩一下</w:t>
            </w:r>
          </w:p>
        </w:tc>
        <w:tc>
          <w:tcPr>
            <w:tcW w:w="2410" w:type="dxa"/>
          </w:tcPr>
          <w:p w14:paraId="22DF6FF1" w14:textId="0123293C" w:rsidR="006E7C9D" w:rsidRDefault="006E7C9D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21276" w14:paraId="6AF2A2D4" w14:textId="77777777" w:rsidTr="00000EC2">
        <w:tc>
          <w:tcPr>
            <w:tcW w:w="1843" w:type="dxa"/>
          </w:tcPr>
          <w:p w14:paraId="2D24D5E3" w14:textId="35754A13" w:rsidR="00921276" w:rsidRPr="5A882F61" w:rsidRDefault="00921276" w:rsidP="00493996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5A882F61">
              <w:rPr>
                <w:rFonts w:ascii="標楷體" w:eastAsia="標楷體" w:hAnsi="標楷體"/>
              </w:rPr>
              <w:t>1</w:t>
            </w:r>
            <w:r w:rsidR="00340AEB">
              <w:rPr>
                <w:rFonts w:ascii="標楷體" w:eastAsia="標楷體" w:hAnsi="標楷體" w:hint="eastAsia"/>
              </w:rPr>
              <w:t>4</w:t>
            </w:r>
            <w:r w:rsidRPr="5A882F61">
              <w:rPr>
                <w:rFonts w:ascii="標楷體" w:eastAsia="標楷體" w:hAnsi="標楷體"/>
              </w:rPr>
              <w:t>：</w:t>
            </w:r>
            <w:r w:rsidR="00340AE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340AEB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：</w:t>
            </w:r>
            <w:r w:rsidR="00340AEB">
              <w:rPr>
                <w:rFonts w:ascii="標楷體" w:eastAsia="標楷體" w:hAnsi="標楷體" w:hint="eastAsia"/>
              </w:rPr>
              <w:t>3</w:t>
            </w:r>
            <w:r w:rsidR="0047149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28" w:type="dxa"/>
          </w:tcPr>
          <w:p w14:paraId="792E3E2D" w14:textId="30CA3837" w:rsidR="00921276" w:rsidRPr="00340AEB" w:rsidRDefault="0084671B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340AEB">
              <w:rPr>
                <w:rFonts w:ascii="標楷體" w:eastAsia="標楷體" w:hAnsi="標楷體" w:hint="eastAsia"/>
                <w:szCs w:val="24"/>
              </w:rPr>
              <w:t>各組依照自己的主題做</w:t>
            </w:r>
            <w:r w:rsidR="0048735A" w:rsidRPr="00340AEB">
              <w:rPr>
                <w:rFonts w:ascii="標楷體" w:eastAsia="標楷體" w:hAnsi="標楷體" w:hint="eastAsia"/>
                <w:szCs w:val="24"/>
              </w:rPr>
              <w:t>紀錄</w:t>
            </w:r>
          </w:p>
        </w:tc>
        <w:tc>
          <w:tcPr>
            <w:tcW w:w="2410" w:type="dxa"/>
          </w:tcPr>
          <w:p w14:paraId="7E1446F2" w14:textId="77777777" w:rsidR="00921276" w:rsidRDefault="00921276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71497" w14:paraId="34CD4D9E" w14:textId="77777777" w:rsidTr="00000EC2">
        <w:tc>
          <w:tcPr>
            <w:tcW w:w="1843" w:type="dxa"/>
          </w:tcPr>
          <w:p w14:paraId="746B421F" w14:textId="2006A696" w:rsidR="00471497" w:rsidRPr="5A882F61" w:rsidRDefault="00471497" w:rsidP="00493996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5A882F61">
              <w:rPr>
                <w:rFonts w:ascii="標楷體" w:eastAsia="標楷體" w:hAnsi="標楷體"/>
              </w:rPr>
              <w:t>1</w:t>
            </w:r>
            <w:r w:rsidR="00F064E1">
              <w:rPr>
                <w:rFonts w:ascii="標楷體" w:eastAsia="標楷體" w:hAnsi="標楷體" w:hint="eastAsia"/>
              </w:rPr>
              <w:t>5</w:t>
            </w:r>
            <w:r w:rsidRPr="5A882F61">
              <w:rPr>
                <w:rFonts w:ascii="標楷體" w:eastAsia="標楷體" w:hAnsi="標楷體"/>
              </w:rPr>
              <w:t>：</w:t>
            </w:r>
            <w:r w:rsidR="00340AE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="00AA4AF5">
              <w:rPr>
                <w:rFonts w:ascii="標楷體" w:eastAsia="標楷體" w:hAnsi="標楷體" w:hint="eastAsia"/>
              </w:rPr>
              <w:t>-</w:t>
            </w:r>
            <w:r w:rsidR="00AA4AF5">
              <w:rPr>
                <w:rFonts w:ascii="標楷體" w:eastAsia="標楷體" w:hAnsi="標楷體" w:hint="eastAsia"/>
              </w:rPr>
              <w:t>16</w:t>
            </w:r>
            <w:r w:rsidR="00AA4AF5">
              <w:rPr>
                <w:rFonts w:ascii="標楷體" w:eastAsia="標楷體" w:hAnsi="標楷體" w:hint="eastAsia"/>
              </w:rPr>
              <w:t>：</w:t>
            </w:r>
            <w:r w:rsidR="00AA4AF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28" w:type="dxa"/>
          </w:tcPr>
          <w:p w14:paraId="51D4A3F5" w14:textId="46EC003E" w:rsidR="00471497" w:rsidRPr="00340AEB" w:rsidRDefault="00340AEB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340AEB">
              <w:rPr>
                <w:rFonts w:ascii="標楷體" w:eastAsia="標楷體" w:hAnsi="標楷體" w:hint="eastAsia"/>
                <w:szCs w:val="24"/>
              </w:rPr>
              <w:t>回程</w:t>
            </w:r>
          </w:p>
        </w:tc>
        <w:tc>
          <w:tcPr>
            <w:tcW w:w="2410" w:type="dxa"/>
          </w:tcPr>
          <w:p w14:paraId="65A2E237" w14:textId="77777777" w:rsidR="00471497" w:rsidRDefault="00471497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A4AF5" w14:paraId="5D8124B8" w14:textId="77777777" w:rsidTr="00000EC2">
        <w:tc>
          <w:tcPr>
            <w:tcW w:w="1843" w:type="dxa"/>
          </w:tcPr>
          <w:p w14:paraId="7AD001CA" w14:textId="505257E9" w:rsidR="00AA4AF5" w:rsidRPr="5A882F61" w:rsidRDefault="00AA4AF5" w:rsidP="00493996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16：25</w:t>
            </w:r>
          </w:p>
        </w:tc>
        <w:tc>
          <w:tcPr>
            <w:tcW w:w="5528" w:type="dxa"/>
          </w:tcPr>
          <w:p w14:paraId="18E19793" w14:textId="697EF78E" w:rsidR="00AA4AF5" w:rsidRPr="00340AEB" w:rsidRDefault="00AA4AF5" w:rsidP="00127CC3">
            <w:pPr>
              <w:pStyle w:val="a4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340AEB">
              <w:rPr>
                <w:rFonts w:ascii="標楷體" w:eastAsia="標楷體" w:hAnsi="標楷體" w:hint="eastAsia"/>
                <w:szCs w:val="24"/>
              </w:rPr>
              <w:t>抵達豐田大郡社區</w:t>
            </w:r>
          </w:p>
        </w:tc>
        <w:tc>
          <w:tcPr>
            <w:tcW w:w="2410" w:type="dxa"/>
          </w:tcPr>
          <w:p w14:paraId="2180992D" w14:textId="77777777" w:rsidR="00AA4AF5" w:rsidRDefault="00AA4AF5" w:rsidP="00127CC3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5414CB" w14:textId="77777777" w:rsidR="00000EC2" w:rsidRDefault="002E321B" w:rsidP="00000EC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E321B">
        <w:rPr>
          <w:rFonts w:ascii="標楷體" w:eastAsia="標楷體" w:hAnsi="標楷體" w:hint="eastAsia"/>
          <w:szCs w:val="24"/>
        </w:rPr>
        <w:t>注意事項：</w:t>
      </w:r>
    </w:p>
    <w:p w14:paraId="70E1A744" w14:textId="77777777" w:rsidR="007E14B0" w:rsidRPr="007E14B0" w:rsidRDefault="00000EC2" w:rsidP="007E14B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00EC2">
        <w:rPr>
          <w:rFonts w:ascii="標楷體" w:eastAsia="標楷體" w:hAnsi="標楷體" w:hint="eastAsia"/>
          <w:szCs w:val="24"/>
        </w:rPr>
        <w:t>請小朋友於</w:t>
      </w:r>
      <w:r w:rsidRPr="00000EC2">
        <w:rPr>
          <w:rFonts w:ascii="標楷體" w:eastAsia="標楷體" w:hAnsi="標楷體" w:hint="eastAsia"/>
          <w:b/>
          <w:szCs w:val="24"/>
          <w:shd w:val="clear" w:color="auto" w:fill="D9D9D9" w:themeFill="background1" w:themeFillShade="D9"/>
        </w:rPr>
        <w:t>早上7點</w:t>
      </w:r>
      <w:r w:rsidR="00DE69D8">
        <w:rPr>
          <w:rFonts w:ascii="標楷體" w:eastAsia="標楷體" w:hAnsi="標楷體" w:hint="eastAsia"/>
          <w:b/>
          <w:szCs w:val="24"/>
          <w:shd w:val="clear" w:color="auto" w:fill="D9D9D9" w:themeFill="background1" w:themeFillShade="D9"/>
        </w:rPr>
        <w:t>50</w:t>
      </w:r>
      <w:r w:rsidRPr="00000EC2">
        <w:rPr>
          <w:rFonts w:ascii="標楷體" w:eastAsia="標楷體" w:hAnsi="標楷體" w:hint="eastAsia"/>
          <w:b/>
          <w:szCs w:val="24"/>
          <w:shd w:val="clear" w:color="auto" w:fill="D9D9D9" w:themeFill="background1" w:themeFillShade="D9"/>
        </w:rPr>
        <w:t>分在全家便利商店前集合</w:t>
      </w:r>
      <w:r w:rsidRPr="00000EC2">
        <w:rPr>
          <w:rFonts w:ascii="標楷體" w:eastAsia="標楷體" w:hAnsi="標楷體" w:hint="eastAsia"/>
          <w:szCs w:val="24"/>
        </w:rPr>
        <w:t>，</w:t>
      </w:r>
      <w:r w:rsidR="00234DA9">
        <w:rPr>
          <w:rFonts w:ascii="標楷體" w:eastAsia="標楷體" w:hAnsi="標楷體" w:hint="eastAsia"/>
          <w:szCs w:val="24"/>
        </w:rPr>
        <w:t>8</w:t>
      </w:r>
      <w:r w:rsidRPr="00000EC2">
        <w:rPr>
          <w:rFonts w:ascii="標楷體" w:eastAsia="標楷體" w:hAnsi="標楷體" w:hint="eastAsia"/>
          <w:szCs w:val="24"/>
        </w:rPr>
        <w:t>點準時出發</w:t>
      </w:r>
      <w:r w:rsidR="003D08C7">
        <w:rPr>
          <w:rFonts w:ascii="細明體" w:eastAsia="細明體" w:hAnsi="細明體" w:hint="eastAsia"/>
          <w:szCs w:val="24"/>
        </w:rPr>
        <w:t>。</w:t>
      </w:r>
    </w:p>
    <w:p w14:paraId="7442AEEF" w14:textId="52390780" w:rsidR="007E14B0" w:rsidRPr="007E14B0" w:rsidRDefault="007E14B0" w:rsidP="007E14B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7E14B0">
        <w:rPr>
          <w:rFonts w:ascii="標楷體" w:eastAsia="標楷體" w:hAnsi="標楷體" w:hint="eastAsia"/>
        </w:rPr>
        <w:t>活動當日需自備午餐，建議</w:t>
      </w:r>
      <w:r w:rsidRPr="007E14B0">
        <w:rPr>
          <w:rFonts w:ascii="標楷體" w:eastAsia="標楷體" w:hAnsi="標楷體"/>
        </w:rPr>
        <w:t>使用食物</w:t>
      </w:r>
      <w:r w:rsidRPr="007E14B0">
        <w:rPr>
          <w:rFonts w:ascii="標楷體" w:eastAsia="標楷體" w:hAnsi="標楷體" w:hint="eastAsia"/>
        </w:rPr>
        <w:t>環保</w:t>
      </w:r>
      <w:r w:rsidRPr="007E14B0">
        <w:rPr>
          <w:rFonts w:ascii="標楷體" w:eastAsia="標楷體" w:hAnsi="標楷體"/>
        </w:rPr>
        <w:t>袋或塑膠餐盒呈裝</w:t>
      </w:r>
      <w:r w:rsidRPr="007E14B0">
        <w:rPr>
          <w:rFonts w:ascii="標楷體" w:eastAsia="標楷體" w:hAnsi="標楷體" w:hint="eastAsia"/>
        </w:rPr>
        <w:t>替代玻璃保鮮盒</w:t>
      </w:r>
      <w:r w:rsidRPr="007E14B0">
        <w:rPr>
          <w:rFonts w:ascii="標楷體" w:eastAsia="標楷體" w:hAnsi="標楷體"/>
        </w:rPr>
        <w:t>，</w:t>
      </w:r>
      <w:r w:rsidRPr="007E14B0">
        <w:rPr>
          <w:rFonts w:ascii="標楷體" w:eastAsia="標楷體" w:hAnsi="標楷體" w:hint="eastAsia"/>
        </w:rPr>
        <w:t>響應環保亦減輕重量</w:t>
      </w:r>
      <w:r w:rsidRPr="007E14B0">
        <w:rPr>
          <w:rFonts w:ascii="標楷體" w:eastAsia="標楷體" w:hAnsi="標楷體"/>
        </w:rPr>
        <w:t>。</w:t>
      </w:r>
    </w:p>
    <w:p w14:paraId="654E8699" w14:textId="51B2CA2A" w:rsidR="003D08C7" w:rsidRPr="003D08C7" w:rsidRDefault="003D08C7" w:rsidP="003D08C7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D08C7">
        <w:rPr>
          <w:rFonts w:ascii="標楷體" w:eastAsia="標楷體" w:hAnsi="標楷體" w:hint="eastAsia"/>
          <w:szCs w:val="24"/>
        </w:rPr>
        <w:t>水壺請務必裝滿水並戴帽子，也可帶防曬外套防曬。</w:t>
      </w:r>
    </w:p>
    <w:p w14:paraId="108E8755" w14:textId="77777777" w:rsidR="003D08C7" w:rsidRPr="003D08C7" w:rsidRDefault="003D08C7" w:rsidP="003D08C7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D08C7">
        <w:rPr>
          <w:rFonts w:ascii="標楷體" w:eastAsia="標楷體" w:hAnsi="標楷體" w:hint="eastAsia"/>
          <w:szCs w:val="24"/>
        </w:rPr>
        <w:t>八點前到校的學生請至學校地下室集合，八點老師會統一帶至全家會合。</w:t>
      </w:r>
    </w:p>
    <w:p w14:paraId="6E06B40C" w14:textId="45E51E84" w:rsidR="003D08C7" w:rsidRPr="00064560" w:rsidRDefault="003D08C7" w:rsidP="0006456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D08C7">
        <w:rPr>
          <w:rFonts w:ascii="標楷體" w:eastAsia="標楷體" w:hAnsi="標楷體" w:hint="eastAsia"/>
          <w:szCs w:val="24"/>
        </w:rPr>
        <w:t>活動回程將帶隊回校等候放學，家長可於放學時間正常接回。</w:t>
      </w:r>
    </w:p>
    <w:p w14:paraId="03DE2E58" w14:textId="77777777" w:rsidR="003D08C7" w:rsidRDefault="003D08C7" w:rsidP="003D08C7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8297D">
        <w:rPr>
          <w:rFonts w:ascii="標楷體" w:eastAsia="標楷體" w:hAnsi="標楷體" w:hint="eastAsia"/>
        </w:rPr>
        <w:t>攜帶物品：</w:t>
      </w:r>
      <w:r>
        <w:rPr>
          <w:rFonts w:ascii="標楷體" w:eastAsia="標楷體" w:hAnsi="標楷體" w:hint="eastAsia"/>
        </w:rPr>
        <w:t xml:space="preserve"> </w:t>
      </w:r>
    </w:p>
    <w:p w14:paraId="7DA4AA60" w14:textId="3D9744F8" w:rsidR="003D08C7" w:rsidRDefault="003D08C7" w:rsidP="003D08C7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5A882F61">
        <w:rPr>
          <w:rFonts w:ascii="標楷體" w:eastAsia="標楷體" w:hAnsi="標楷體"/>
        </w:rPr>
        <w:t>背雙肩背包</w:t>
      </w:r>
      <w:r>
        <w:rPr>
          <w:rFonts w:ascii="標楷體" w:eastAsia="標楷體" w:hAnsi="標楷體" w:hint="eastAsia"/>
        </w:rPr>
        <w:t xml:space="preserve">    □水壺      </w:t>
      </w:r>
      <w:r w:rsidR="00BE24E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5A882F61">
        <w:rPr>
          <w:rFonts w:ascii="標楷體" w:eastAsia="標楷體" w:hAnsi="標楷體"/>
        </w:rPr>
        <w:t>帽子</w:t>
      </w:r>
      <w:r>
        <w:rPr>
          <w:rFonts w:ascii="標楷體" w:eastAsia="標楷體" w:hAnsi="標楷體" w:hint="eastAsia"/>
        </w:rPr>
        <w:t xml:space="preserve">     </w:t>
      </w:r>
      <w:r w:rsidR="00BE24E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</w:t>
      </w:r>
      <w:r w:rsidRPr="5A882F61">
        <w:rPr>
          <w:rFonts w:ascii="標楷體" w:eastAsia="標楷體" w:hAnsi="標楷體"/>
        </w:rPr>
        <w:t>面紙</w:t>
      </w:r>
      <w:r>
        <w:rPr>
          <w:rFonts w:ascii="標楷體" w:eastAsia="標楷體" w:hAnsi="標楷體" w:hint="eastAsia"/>
        </w:rPr>
        <w:t xml:space="preserve">     </w:t>
      </w:r>
      <w:r w:rsidR="00BE24E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□紀錄本</w:t>
      </w:r>
      <w:r w:rsidR="00BE24E8">
        <w:rPr>
          <w:rFonts w:ascii="標楷體" w:eastAsia="標楷體" w:hAnsi="標楷體" w:hint="eastAsia"/>
        </w:rPr>
        <w:t xml:space="preserve">     </w:t>
      </w:r>
      <w:r w:rsidR="00BE24E8">
        <w:rPr>
          <w:rFonts w:ascii="標楷體" w:eastAsia="標楷體" w:hAnsi="標楷體" w:hint="eastAsia"/>
        </w:rPr>
        <w:t>□小毛巾</w:t>
      </w:r>
      <w:r w:rsidR="00BE24E8">
        <w:rPr>
          <w:rFonts w:ascii="標楷體" w:eastAsia="標楷體" w:hAnsi="標楷體" w:hint="eastAsia"/>
        </w:rPr>
        <w:t xml:space="preserve"> </w:t>
      </w:r>
    </w:p>
    <w:p w14:paraId="31291EDC" w14:textId="6C6E99D4" w:rsidR="003D08C7" w:rsidRDefault="003D08C7" w:rsidP="003D08C7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581319">
        <w:rPr>
          <w:rFonts w:ascii="標楷體" w:eastAsia="標楷體" w:hAnsi="標楷體"/>
        </w:rPr>
        <w:t>備用口罩</w:t>
      </w:r>
      <w:r w:rsidRPr="00927BD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="00BE24E8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</w:rPr>
        <w:t>□</w:t>
      </w:r>
      <w:r w:rsidRPr="00927BD4">
        <w:rPr>
          <w:rFonts w:ascii="標楷體" w:eastAsia="標楷體" w:hAnsi="標楷體" w:hint="eastAsia"/>
          <w:szCs w:val="24"/>
        </w:rPr>
        <w:t>備用</w:t>
      </w:r>
      <w:r>
        <w:rPr>
          <w:rFonts w:ascii="標楷體" w:eastAsia="標楷體" w:hAnsi="標楷體" w:hint="eastAsia"/>
          <w:szCs w:val="24"/>
        </w:rPr>
        <w:t>上衣</w:t>
      </w:r>
      <w:r w:rsidR="00BE24E8">
        <w:rPr>
          <w:rFonts w:ascii="標楷體" w:eastAsia="標楷體" w:hAnsi="標楷體" w:hint="eastAsia"/>
          <w:szCs w:val="24"/>
        </w:rPr>
        <w:t xml:space="preserve"> </w:t>
      </w:r>
      <w:r w:rsidR="00BE24E8">
        <w:rPr>
          <w:rFonts w:ascii="標楷體" w:eastAsia="標楷體" w:hAnsi="標楷體"/>
          <w:szCs w:val="24"/>
        </w:rPr>
        <w:t xml:space="preserve"> </w:t>
      </w:r>
      <w:r w:rsidR="00BE24E8">
        <w:rPr>
          <w:rFonts w:ascii="標楷體" w:eastAsia="標楷體" w:hAnsi="標楷體" w:hint="eastAsia"/>
          <w:szCs w:val="24"/>
        </w:rPr>
        <w:t xml:space="preserve"> </w:t>
      </w:r>
      <w:r w:rsidR="00BE24E8">
        <w:rPr>
          <w:rFonts w:ascii="標楷體" w:eastAsia="標楷體" w:hAnsi="標楷體" w:hint="eastAsia"/>
        </w:rPr>
        <w:t>□</w:t>
      </w:r>
      <w:r w:rsidR="00BE24E8">
        <w:rPr>
          <w:rFonts w:ascii="標楷體" w:eastAsia="標楷體" w:hAnsi="標楷體" w:hint="eastAsia"/>
        </w:rPr>
        <w:t>相機or手機(拍照記錄用)</w:t>
      </w:r>
      <w:r w:rsidR="00BE24E8" w:rsidRPr="00BE24E8">
        <w:rPr>
          <w:rFonts w:ascii="標楷體" w:eastAsia="標楷體" w:hAnsi="標楷體" w:hint="eastAsia"/>
        </w:rPr>
        <w:t xml:space="preserve"> </w:t>
      </w:r>
      <w:r w:rsidR="00BE24E8">
        <w:rPr>
          <w:rFonts w:ascii="標楷體" w:eastAsia="標楷體" w:hAnsi="標楷體" w:hint="eastAsia"/>
        </w:rPr>
        <w:t xml:space="preserve">             </w:t>
      </w:r>
      <w:r w:rsidR="00BE24E8">
        <w:rPr>
          <w:rFonts w:ascii="標楷體" w:eastAsia="標楷體" w:hAnsi="標楷體" w:hint="eastAsia"/>
        </w:rPr>
        <w:t>□</w:t>
      </w:r>
      <w:r w:rsidR="00BE24E8" w:rsidRPr="5A882F61">
        <w:rPr>
          <w:rFonts w:ascii="標楷體" w:eastAsia="標楷體" w:hAnsi="標楷體"/>
        </w:rPr>
        <w:t>健保卡</w:t>
      </w:r>
    </w:p>
    <w:p w14:paraId="33EBBAB2" w14:textId="0DAA4764" w:rsidR="00476F2B" w:rsidRPr="00BE24E8" w:rsidRDefault="00BE24E8" w:rsidP="00BE24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3D08C7" w:rsidRPr="00BE24E8">
        <w:rPr>
          <w:rFonts w:ascii="標楷體" w:eastAsia="標楷體" w:hAnsi="標楷體" w:hint="eastAsia"/>
        </w:rPr>
        <w:t>□文具與上色用具             □</w:t>
      </w:r>
      <w:r w:rsidR="003D08C7" w:rsidRPr="00BE24E8">
        <w:rPr>
          <w:rFonts w:ascii="標楷體" w:eastAsia="標楷體" w:hAnsi="標楷體" w:hint="eastAsia"/>
          <w:szCs w:val="24"/>
        </w:rPr>
        <w:t>雨衣(視天候狀況攜帶，勿帶輕便雨衣)</w:t>
      </w:r>
    </w:p>
    <w:sectPr w:rsidR="00476F2B" w:rsidRPr="00BE24E8" w:rsidSect="0007199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7E77" w14:textId="77777777" w:rsidR="00DC4C4B" w:rsidRDefault="00DC4C4B" w:rsidP="00867731">
      <w:r>
        <w:separator/>
      </w:r>
    </w:p>
  </w:endnote>
  <w:endnote w:type="continuationSeparator" w:id="0">
    <w:p w14:paraId="64642C78" w14:textId="77777777" w:rsidR="00DC4C4B" w:rsidRDefault="00DC4C4B" w:rsidP="0086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C97B" w14:textId="77777777" w:rsidR="00DC4C4B" w:rsidRDefault="00DC4C4B" w:rsidP="00867731">
      <w:r>
        <w:separator/>
      </w:r>
    </w:p>
  </w:footnote>
  <w:footnote w:type="continuationSeparator" w:id="0">
    <w:p w14:paraId="650F9179" w14:textId="77777777" w:rsidR="00DC4C4B" w:rsidRDefault="00DC4C4B" w:rsidP="0086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547"/>
    <w:multiLevelType w:val="hybridMultilevel"/>
    <w:tmpl w:val="D53CDF3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9B4903"/>
    <w:multiLevelType w:val="hybridMultilevel"/>
    <w:tmpl w:val="0CAED3DC"/>
    <w:lvl w:ilvl="0" w:tplc="FDAEC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3539FC"/>
    <w:multiLevelType w:val="hybridMultilevel"/>
    <w:tmpl w:val="94842B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0E06D4"/>
    <w:multiLevelType w:val="hybridMultilevel"/>
    <w:tmpl w:val="BF0002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FB101C"/>
    <w:multiLevelType w:val="hybridMultilevel"/>
    <w:tmpl w:val="EBF6EB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8C6287"/>
    <w:multiLevelType w:val="hybridMultilevel"/>
    <w:tmpl w:val="F08A7CD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9014B1"/>
    <w:multiLevelType w:val="hybridMultilevel"/>
    <w:tmpl w:val="E89657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AA62CA2"/>
    <w:multiLevelType w:val="hybridMultilevel"/>
    <w:tmpl w:val="5FF6E0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F9E3479"/>
    <w:multiLevelType w:val="hybridMultilevel"/>
    <w:tmpl w:val="D4BE1D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7CE0092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4631377">
    <w:abstractNumId w:val="3"/>
  </w:num>
  <w:num w:numId="2" w16cid:durableId="1664771914">
    <w:abstractNumId w:val="6"/>
  </w:num>
  <w:num w:numId="3" w16cid:durableId="677929521">
    <w:abstractNumId w:val="4"/>
  </w:num>
  <w:num w:numId="4" w16cid:durableId="1145388424">
    <w:abstractNumId w:val="2"/>
  </w:num>
  <w:num w:numId="5" w16cid:durableId="354817949">
    <w:abstractNumId w:val="1"/>
  </w:num>
  <w:num w:numId="6" w16cid:durableId="2105832199">
    <w:abstractNumId w:val="7"/>
  </w:num>
  <w:num w:numId="7" w16cid:durableId="1400057561">
    <w:abstractNumId w:val="0"/>
  </w:num>
  <w:num w:numId="8" w16cid:durableId="1145467743">
    <w:abstractNumId w:val="8"/>
  </w:num>
  <w:num w:numId="9" w16cid:durableId="147864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018"/>
    <w:rsid w:val="00000EC2"/>
    <w:rsid w:val="00064560"/>
    <w:rsid w:val="0007199D"/>
    <w:rsid w:val="000755EB"/>
    <w:rsid w:val="000F17A5"/>
    <w:rsid w:val="00113CF0"/>
    <w:rsid w:val="00127CC3"/>
    <w:rsid w:val="001356F8"/>
    <w:rsid w:val="001755E5"/>
    <w:rsid w:val="00190B5F"/>
    <w:rsid w:val="00192E52"/>
    <w:rsid w:val="001A3A55"/>
    <w:rsid w:val="001B6CD4"/>
    <w:rsid w:val="001C0A6F"/>
    <w:rsid w:val="002232AF"/>
    <w:rsid w:val="00234DA9"/>
    <w:rsid w:val="00255F44"/>
    <w:rsid w:val="00261F0E"/>
    <w:rsid w:val="0029273F"/>
    <w:rsid w:val="002A2F6C"/>
    <w:rsid w:val="002E321B"/>
    <w:rsid w:val="00306A58"/>
    <w:rsid w:val="00340AEB"/>
    <w:rsid w:val="003B3B51"/>
    <w:rsid w:val="003D08C7"/>
    <w:rsid w:val="0040196C"/>
    <w:rsid w:val="00471497"/>
    <w:rsid w:val="00476F2B"/>
    <w:rsid w:val="0048735A"/>
    <w:rsid w:val="00493996"/>
    <w:rsid w:val="004C2C8E"/>
    <w:rsid w:val="0054014F"/>
    <w:rsid w:val="00541CDC"/>
    <w:rsid w:val="00547B8B"/>
    <w:rsid w:val="00581319"/>
    <w:rsid w:val="005A4C96"/>
    <w:rsid w:val="00614359"/>
    <w:rsid w:val="006531D5"/>
    <w:rsid w:val="0068628F"/>
    <w:rsid w:val="006A14D6"/>
    <w:rsid w:val="006A1637"/>
    <w:rsid w:val="006B3F62"/>
    <w:rsid w:val="006B7C0F"/>
    <w:rsid w:val="006E7C9D"/>
    <w:rsid w:val="00747B1D"/>
    <w:rsid w:val="00774133"/>
    <w:rsid w:val="00787980"/>
    <w:rsid w:val="007A33F5"/>
    <w:rsid w:val="007E14B0"/>
    <w:rsid w:val="00832217"/>
    <w:rsid w:val="008372D9"/>
    <w:rsid w:val="0084671B"/>
    <w:rsid w:val="00867731"/>
    <w:rsid w:val="008A6AC6"/>
    <w:rsid w:val="008E0BF6"/>
    <w:rsid w:val="00921276"/>
    <w:rsid w:val="00971F7C"/>
    <w:rsid w:val="009738F2"/>
    <w:rsid w:val="00990018"/>
    <w:rsid w:val="009A6A6D"/>
    <w:rsid w:val="009B074F"/>
    <w:rsid w:val="009D3D58"/>
    <w:rsid w:val="00A02999"/>
    <w:rsid w:val="00A5270A"/>
    <w:rsid w:val="00A6652E"/>
    <w:rsid w:val="00A92E65"/>
    <w:rsid w:val="00AA4AF5"/>
    <w:rsid w:val="00AC1E6C"/>
    <w:rsid w:val="00AF27CD"/>
    <w:rsid w:val="00B04F7D"/>
    <w:rsid w:val="00BA7AC2"/>
    <w:rsid w:val="00BA7C62"/>
    <w:rsid w:val="00BD169A"/>
    <w:rsid w:val="00BE24E8"/>
    <w:rsid w:val="00CC2B39"/>
    <w:rsid w:val="00DC4C4B"/>
    <w:rsid w:val="00DE69D8"/>
    <w:rsid w:val="00DE72D6"/>
    <w:rsid w:val="00EB2A24"/>
    <w:rsid w:val="00EE090E"/>
    <w:rsid w:val="00F064E1"/>
    <w:rsid w:val="00F20DFF"/>
    <w:rsid w:val="00F74ECA"/>
    <w:rsid w:val="00F85CE6"/>
    <w:rsid w:val="00F87B32"/>
    <w:rsid w:val="00FD1562"/>
    <w:rsid w:val="00FE23C1"/>
    <w:rsid w:val="00FF7C22"/>
    <w:rsid w:val="18741E17"/>
    <w:rsid w:val="5A882F61"/>
    <w:rsid w:val="7D9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E9497"/>
  <w15:docId w15:val="{6E963518-B9EA-410F-8C02-9FDA42C3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1E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AC1E6C"/>
    <w:pPr>
      <w:widowControl w:val="0"/>
    </w:pPr>
  </w:style>
  <w:style w:type="paragraph" w:styleId="a4">
    <w:name w:val="List Paragraph"/>
    <w:basedOn w:val="a"/>
    <w:uiPriority w:val="34"/>
    <w:qFormat/>
    <w:rsid w:val="002E321B"/>
    <w:pPr>
      <w:ind w:leftChars="200" w:left="480"/>
    </w:pPr>
  </w:style>
  <w:style w:type="table" w:styleId="a5">
    <w:name w:val="Table Grid"/>
    <w:basedOn w:val="a1"/>
    <w:uiPriority w:val="39"/>
    <w:rsid w:val="0012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7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7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7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4T03:03:56.466"/>
    </inkml:context>
    <inkml:brush xml:id="br0">
      <inkml:brushProperty name="width" value="0.34188" units="cm"/>
      <inkml:brushProperty name="height" value="0.34188" units="cm"/>
      <inkml:brushProperty name="color" value="#E71225"/>
    </inkml:brush>
  </inkml:definitions>
  <inkml:trace contextRef="#ctx0" brushRef="#br0">97 0 4583,'-9'97'-82,"0"1"0,0-1 1,0-6-1,0-1 1,-1-1 92,1-8 0,-1-2 0,2 0 0,2-2 0,2 0 0,1-1-193,2-8 1,0-1-1,3 0 1,4 5-1,2 0 1,3-1 271,2 0 0,3-1 0,1 1 0,0 0 0,2-1 1,0 0-109,1-1 0,1-2 0,3 0 1,2-2-1,2-1 0,3-3-22,22 24 0,5-4 0,-15-26 0,2-1 0,2-1-17,3 1 1,3-1 0,0-3 0,0-4 0,0-2-1,1-2 115,24 12 1,0-7 0,-8-9 0,-2-9-130,-8-12 0,0-6 1,-2-4-1,1-5 98,0-7 0,1-8 0,7-11 0,1-7-17,6-11 0,-1-8 1,-20 6-1,0-3 1,-2-4 38,-1-2 1,-1-2-1,-1-2 1,1-4-1,0-1 1,-3-2-107,-2-2 1,-1-2 0,-1-1 0,3-3 0,-1-2 0,-1-1 62,-3-4 0,-1-1 0,2 0 0,5 1 0,3 0 0,0 1-161,-1-3 0,0 0 0,3 4 0,3 5 0,3 3 0,1 1 155,-1 2 1,2 2-1,0 1 1,-3 3-1,0 2 1,0 4-3,19-14 0,-2 7 0,-10 12 0,-1 9 143,-11 18 0,0 7 0,0 10 0,2 7-175,6 8 0,2 8 0,1 10 0,1 5 30,7 6 1,-2 5-1,2 10 1,-2 3 6,2-3 1,-2 2-1,-3 8 1,-4 4 21,-1 0 1,0 2-1,1 3 1,1 1 42,-3 5 1,1-1-1,5-3 1,2-3-34,-4-6 0,3-3 0,6-4 0,3-5-16,3-10 0,1-5 0,-6-1 0,1-5 8,-4-17 0,-2-5 1,-9 1-1,-2-5 191,-6-10 0,0-4 0,5 0 0,1-4-200,7-6 0,1-3 0,12-5 0,3-2 5,2-4 1,1-2 0,2-5 0,-1-1 160,-5 3 1,-2-2 0,-4-2 0,-1-3-175,-3-3 1,0 0 0,-7 9-1,1 1-79,9-3 0,4 4 1,2 8-1,3 5 16,10 2 1,2 3 0,-4 6 0,0 4 19,0 1 1,-3 3 0,-13 2-1,-2 5 11,-6 4 0,-1 2 0,1-1 0,-1 4-49,0 9 0,1 2 0,7-6 0,3 0 23,3 6 0,0-2 0,-8-4 1,-2-2 25,-2 3 0,-3-1 1,-10-7-1,-1-4-166,40 3 0,6-13 53,-48-5 1,1-3 0,4-4 0,0-7 134,5-13 0,0-3 0,-1 5 0,2-2 0,7-10 0,2-2 0,2 1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4T03:03:54.515"/>
    </inkml:context>
    <inkml:brush xml:id="br0">
      <inkml:brushProperty name="width" value="0.34188" units="cm"/>
      <inkml:brushProperty name="height" value="0.34188" units="cm"/>
      <inkml:brushProperty name="color" value="#E71225"/>
    </inkml:brush>
  </inkml:definitions>
  <inkml:trace contextRef="#ctx0" brushRef="#br0">423 16 8039,'-23'-8'234,"1"1"0,9 35-206,2 18 0,5 13-199,6 16 1,0 4 172,0 12 1,0-39-1,0 2-263,0 3 1,0 2 0,0 4-1,0 3 354,0 7 0,0 0 0,0-6 0,0 0-247,0 4 1,0-1 0,-3-1 0,-1 1 197,0 1 0,-2-1 0,-3 0 0,-2 0-9,-1-4 1,-1-1-1,-1-10 1,-1-3-141,-15 39 1,-7-19 257,-3-11 0,3-16 418,1-15-314,11-13 0,0-19 549,10-13 1,3-24-709,12-21 1,13-19-207,-4 28 0,3-4 1,5-7-1,3-3-144,4-15 1,2-2 0,4-3 0,2-1 212,-6 21 1,2-1-1,-1 0 1,9-22-1,0-1 28,1 0 0,2 2 1,-3 9-1,1 3 11,2 8 1,3 3 0,1 5 0,3 4-5,1 9 0,2 6 0,1 5 0,2 6-179,-1 12 1,-1 4-1,41-9-125,-5 12 0,-16 3 156,-9 7 0,-9 14-96,-6 6 0,-1 15 195,0 11 0,-1 17-71,-4 13 1,-9 18 52,-20-44 1,-2 1 0,-3 5 0,0 2 175,-1 7 0,0 1 0,-3 2 0,-1 0-9,2 5 0,-1-1 0,-3 3 0,-1-2-23,0-2 0,-1-1 0,-3-3 1,0-1-6,1-5 1,0-1 0,-1-6-1,0-2 21,-4 39 1,-3-14 631,2-12 0,0-4-696,1-6 0,-2-9 534,7-11-768,0-10 90,12-3 0,13-20-124,10-7 1,3-14 657,-2-6 1,6-10-582,3-6 1,4-14 59,1-6 0,0-9-354,1-1 1,8 4 91,6 2 0,6 4 73,4 6 1,4-2 294,-3 6 0,1-1 0,2 5 0,1 2 0,4 3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孟諭 吳</dc:creator>
  <cp:keywords/>
  <dc:description/>
  <cp:lastModifiedBy>思 樂</cp:lastModifiedBy>
  <cp:revision>46</cp:revision>
  <cp:lastPrinted>2022-03-10T02:27:00Z</cp:lastPrinted>
  <dcterms:created xsi:type="dcterms:W3CDTF">2022-09-22T05:47:00Z</dcterms:created>
  <dcterms:modified xsi:type="dcterms:W3CDTF">2022-10-13T06:44:00Z</dcterms:modified>
</cp:coreProperties>
</file>